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Default="00096AF7" w:rsidP="00096AF7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EPIDEMICS – MAJOR</w:t>
      </w:r>
    </w:p>
    <w:p w:rsidR="00096AF7" w:rsidRDefault="00096AF7" w:rsidP="00096AF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1300’s to PRESENT</w:t>
      </w:r>
    </w:p>
    <w:p w:rsidR="00096AF7" w:rsidRDefault="00096AF7" w:rsidP="00096AF7">
      <w:pPr>
        <w:jc w:val="center"/>
        <w:rPr>
          <w:rFonts w:ascii="Arial" w:hAnsi="Arial" w:cs="Arial"/>
          <w:sz w:val="28"/>
          <w:szCs w:val="28"/>
        </w:rPr>
      </w:pPr>
    </w:p>
    <w:p w:rsidR="00096AF7" w:rsidRDefault="00096AF7" w:rsidP="00096AF7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1331 to 1353 Europe, 75M to 200M, 30-60% of Entire Pop., </w:t>
      </w:r>
      <w:r w:rsidRPr="00096AF7">
        <w:rPr>
          <w:rFonts w:ascii="Arial" w:hAnsi="Arial" w:cs="Arial"/>
          <w:b/>
          <w:sz w:val="24"/>
          <w:szCs w:val="24"/>
        </w:rPr>
        <w:t>Black Death</w:t>
      </w: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1545 to 1548 Mexico, 5M to 15M, 80% of Pop., </w:t>
      </w:r>
      <w:r w:rsidRPr="00096AF7">
        <w:rPr>
          <w:rFonts w:ascii="Arial" w:hAnsi="Arial" w:cs="Arial"/>
          <w:b/>
          <w:sz w:val="24"/>
          <w:szCs w:val="24"/>
        </w:rPr>
        <w:t>Salmonella</w:t>
      </w: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1563 to 1564 London, 20K, </w:t>
      </w:r>
      <w:r w:rsidRPr="00096AF7">
        <w:rPr>
          <w:rFonts w:ascii="Arial" w:hAnsi="Arial" w:cs="Arial"/>
          <w:b/>
          <w:sz w:val="24"/>
          <w:szCs w:val="24"/>
        </w:rPr>
        <w:t>Plague</w:t>
      </w: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1576 to 1580 Mexico, 2M to 2.5M, 50% of Pop., </w:t>
      </w:r>
      <w:r w:rsidRPr="00096AF7">
        <w:rPr>
          <w:rFonts w:ascii="Arial" w:hAnsi="Arial" w:cs="Arial"/>
          <w:b/>
          <w:sz w:val="24"/>
          <w:szCs w:val="24"/>
        </w:rPr>
        <w:t>Salmonella</w:t>
      </w:r>
    </w:p>
    <w:p w:rsidR="00096AF7" w:rsidRPr="00096AF7" w:rsidRDefault="00096AF7" w:rsidP="00096AF7">
      <w:pPr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1616 to 1619 England, 30 to 90% of </w:t>
      </w:r>
      <w:r w:rsidRPr="00096AF7">
        <w:rPr>
          <w:rFonts w:ascii="Arial" w:hAnsi="Arial" w:cs="Arial"/>
          <w:sz w:val="24"/>
          <w:szCs w:val="24"/>
          <w:u w:val="single"/>
        </w:rPr>
        <w:t>entire population</w:t>
      </w:r>
      <w:r w:rsidRPr="00096AF7">
        <w:rPr>
          <w:rFonts w:ascii="Arial" w:hAnsi="Arial" w:cs="Arial"/>
          <w:sz w:val="24"/>
          <w:szCs w:val="24"/>
        </w:rPr>
        <w:t xml:space="preserve">!  </w:t>
      </w:r>
      <w:proofErr w:type="gramStart"/>
      <w:r w:rsidRPr="00096AF7">
        <w:rPr>
          <w:rFonts w:ascii="Arial" w:hAnsi="Arial" w:cs="Arial"/>
          <w:sz w:val="24"/>
          <w:szCs w:val="24"/>
        </w:rPr>
        <w:t xml:space="preserve">Combination of </w:t>
      </w:r>
      <w:r w:rsidRPr="00096AF7">
        <w:rPr>
          <w:rFonts w:ascii="Arial" w:hAnsi="Arial" w:cs="Arial"/>
          <w:b/>
          <w:sz w:val="24"/>
          <w:szCs w:val="24"/>
        </w:rPr>
        <w:t>Bubonic Plague, Influenza, Smallpox and Typhus.</w:t>
      </w:r>
      <w:proofErr w:type="gramEnd"/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1852 to 1860 Russia, 1M, </w:t>
      </w:r>
      <w:r w:rsidRPr="00096AF7">
        <w:rPr>
          <w:rFonts w:ascii="Arial" w:hAnsi="Arial" w:cs="Arial"/>
          <w:b/>
          <w:sz w:val="24"/>
          <w:szCs w:val="24"/>
        </w:rPr>
        <w:t>Cholera</w:t>
      </w: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1881 to 1890 Worldwide, 1M, </w:t>
      </w:r>
      <w:r w:rsidRPr="00096AF7">
        <w:rPr>
          <w:rFonts w:ascii="Arial" w:hAnsi="Arial" w:cs="Arial"/>
          <w:b/>
          <w:sz w:val="24"/>
          <w:szCs w:val="24"/>
        </w:rPr>
        <w:t>Influenza</w:t>
      </w: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6AF7">
        <w:rPr>
          <w:rFonts w:ascii="Arial" w:hAnsi="Arial" w:cs="Arial"/>
          <w:sz w:val="24"/>
          <w:szCs w:val="24"/>
        </w:rPr>
        <w:t xml:space="preserve">1918 to 1920 Worldwide, 100M, </w:t>
      </w:r>
      <w:r w:rsidRPr="00096AF7">
        <w:rPr>
          <w:rFonts w:ascii="Arial" w:hAnsi="Arial" w:cs="Arial"/>
          <w:b/>
          <w:sz w:val="24"/>
          <w:szCs w:val="24"/>
        </w:rPr>
        <w:t>Spanish Flu</w:t>
      </w:r>
    </w:p>
    <w:p w:rsidR="00096AF7" w:rsidRPr="00096AF7" w:rsidRDefault="00096AF7" w:rsidP="00096AF7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sectPr w:rsidR="00096AF7" w:rsidRPr="00096AF7" w:rsidSect="00780E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096AF7"/>
    <w:rsid w:val="0005282B"/>
    <w:rsid w:val="00096AF7"/>
    <w:rsid w:val="00780EC5"/>
    <w:rsid w:val="00AF0938"/>
    <w:rsid w:val="00B22229"/>
    <w:rsid w:val="00B846B0"/>
    <w:rsid w:val="00BA15EC"/>
    <w:rsid w:val="00BB5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2020-02-28T23:56:00Z</dcterms:created>
  <dcterms:modified xsi:type="dcterms:W3CDTF">2020-02-29T00:06:00Z</dcterms:modified>
</cp:coreProperties>
</file>