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0EC5" w:rsidRDefault="00AD2DA8" w:rsidP="00AD2DA8">
      <w:pPr>
        <w:jc w:val="center"/>
        <w:rPr>
          <w:rFonts w:ascii="Ravie" w:hAnsi="Ravie"/>
          <w:color w:val="1D1B11" w:themeColor="background2" w:themeShade="1A"/>
          <w:sz w:val="48"/>
          <w:szCs w:val="48"/>
        </w:rPr>
      </w:pPr>
      <w:r w:rsidRPr="00AD2DA8">
        <w:rPr>
          <w:rFonts w:ascii="Ravie" w:hAnsi="Ravie"/>
          <w:color w:val="1D1B11" w:themeColor="background2" w:themeShade="1A"/>
          <w:sz w:val="48"/>
          <w:szCs w:val="48"/>
        </w:rPr>
        <w:t>POTATO – CELERY ROOT SOUP</w:t>
      </w:r>
    </w:p>
    <w:p w:rsidR="00AD2DA8" w:rsidRDefault="00AD2DA8" w:rsidP="00AD2DA8">
      <w:pPr>
        <w:jc w:val="center"/>
        <w:rPr>
          <w:rFonts w:ascii="Ravie" w:hAnsi="Ravie"/>
          <w:color w:val="1D1B11" w:themeColor="background2" w:themeShade="1A"/>
          <w:sz w:val="48"/>
          <w:szCs w:val="48"/>
        </w:rPr>
      </w:pPr>
      <w:r>
        <w:rPr>
          <w:rFonts w:ascii="Ravie" w:hAnsi="Ravie"/>
          <w:noProof/>
          <w:color w:val="1D1B11" w:themeColor="background2" w:themeShade="1A"/>
          <w:sz w:val="48"/>
          <w:szCs w:val="48"/>
        </w:rPr>
        <w:drawing>
          <wp:inline distT="0" distB="0" distL="0" distR="0">
            <wp:extent cx="5238750" cy="1714500"/>
            <wp:effectExtent l="247650" t="266700" r="228600" b="228600"/>
            <wp:docPr id="2" name="Picture 1" descr="CELERY ROO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ELERY ROOT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1714500"/>
                    </a:xfrm>
                    <a:prstGeom prst="rect">
                      <a:avLst/>
                    </a:prstGeom>
                    <a:ln w="190500" cap="sq">
                      <a:solidFill>
                        <a:srgbClr val="C8C6BD"/>
                      </a:solidFill>
                      <a:prstDash val="solid"/>
                      <a:miter lim="800000"/>
                    </a:ln>
                    <a:effectLst>
                      <a:outerShdw blurRad="254000" algn="bl" rotWithShape="0">
                        <a:srgbClr val="000000">
                          <a:alpha val="43000"/>
                        </a:srgbClr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2100000"/>
                      </a:lightRig>
                    </a:scene3d>
                    <a:sp3d extrusionH="25400">
                      <a:bevelT w="304800" h="152400" prst="hardEdge"/>
                      <a:extrusionClr>
                        <a:srgbClr val="000000"/>
                      </a:extrusionClr>
                    </a:sp3d>
                  </pic:spPr>
                </pic:pic>
              </a:graphicData>
            </a:graphic>
          </wp:inline>
        </w:drawing>
      </w:r>
    </w:p>
    <w:p w:rsidR="00AD2DA8" w:rsidRPr="000B3AF6" w:rsidRDefault="00AD2DA8" w:rsidP="000B3AF6">
      <w:pPr>
        <w:ind w:firstLine="1170"/>
        <w:jc w:val="both"/>
        <w:rPr>
          <w:rFonts w:ascii="Tahoma" w:hAnsi="Tahoma" w:cs="Tahoma"/>
          <w:b/>
          <w:color w:val="000000" w:themeColor="text1"/>
          <w:sz w:val="20"/>
          <w:szCs w:val="20"/>
        </w:rPr>
      </w:pPr>
      <w:r w:rsidRPr="000B3AF6">
        <w:rPr>
          <w:rFonts w:ascii="Tahoma" w:hAnsi="Tahoma" w:cs="Tahoma"/>
          <w:b/>
          <w:color w:val="000000" w:themeColor="text1"/>
          <w:sz w:val="20"/>
          <w:szCs w:val="20"/>
        </w:rPr>
        <w:t>INGREDIENTS:</w:t>
      </w:r>
    </w:p>
    <w:p w:rsidR="00AD2DA8" w:rsidRDefault="00AD2DA8" w:rsidP="000B3AF6">
      <w:pPr>
        <w:pStyle w:val="ListParagraph"/>
        <w:numPr>
          <w:ilvl w:val="0"/>
          <w:numId w:val="1"/>
        </w:numPr>
        <w:ind w:firstLine="450"/>
        <w:jc w:val="both"/>
        <w:rPr>
          <w:rFonts w:ascii="Tahoma" w:hAnsi="Tahoma" w:cs="Tahoma"/>
          <w:color w:val="000000" w:themeColor="text1"/>
          <w:sz w:val="20"/>
          <w:szCs w:val="20"/>
        </w:rPr>
      </w:pPr>
      <w:r>
        <w:rPr>
          <w:rFonts w:ascii="Tahoma" w:hAnsi="Tahoma" w:cs="Tahoma"/>
          <w:color w:val="000000" w:themeColor="text1"/>
          <w:sz w:val="20"/>
          <w:szCs w:val="20"/>
        </w:rPr>
        <w:t xml:space="preserve">4-Tblsps. (1/2 stick) </w:t>
      </w:r>
      <w:r w:rsidRPr="000B3AF6">
        <w:rPr>
          <w:rFonts w:ascii="Tahoma" w:hAnsi="Tahoma" w:cs="Tahoma"/>
          <w:color w:val="000000" w:themeColor="text1"/>
          <w:sz w:val="20"/>
          <w:szCs w:val="20"/>
          <w:highlight w:val="lightGray"/>
        </w:rPr>
        <w:t>Butter</w:t>
      </w:r>
      <w:r>
        <w:rPr>
          <w:rFonts w:ascii="Tahoma" w:hAnsi="Tahoma" w:cs="Tahoma"/>
          <w:color w:val="000000" w:themeColor="text1"/>
          <w:sz w:val="20"/>
          <w:szCs w:val="20"/>
        </w:rPr>
        <w:t>.</w:t>
      </w:r>
    </w:p>
    <w:p w:rsidR="00AD2DA8" w:rsidRDefault="00AD2DA8" w:rsidP="000B3AF6">
      <w:pPr>
        <w:pStyle w:val="ListParagraph"/>
        <w:numPr>
          <w:ilvl w:val="0"/>
          <w:numId w:val="1"/>
        </w:numPr>
        <w:ind w:firstLine="450"/>
        <w:jc w:val="both"/>
        <w:rPr>
          <w:rFonts w:ascii="Tahoma" w:hAnsi="Tahoma" w:cs="Tahoma"/>
          <w:color w:val="000000" w:themeColor="text1"/>
          <w:sz w:val="20"/>
          <w:szCs w:val="20"/>
        </w:rPr>
      </w:pPr>
      <w:r>
        <w:rPr>
          <w:rFonts w:ascii="Tahoma" w:hAnsi="Tahoma" w:cs="Tahoma"/>
          <w:color w:val="000000" w:themeColor="text1"/>
          <w:sz w:val="20"/>
          <w:szCs w:val="20"/>
        </w:rPr>
        <w:t xml:space="preserve">2-Medium </w:t>
      </w:r>
      <w:r w:rsidRPr="000B3AF6">
        <w:rPr>
          <w:rFonts w:ascii="Tahoma" w:hAnsi="Tahoma" w:cs="Tahoma"/>
          <w:color w:val="000000" w:themeColor="text1"/>
          <w:sz w:val="20"/>
          <w:szCs w:val="20"/>
          <w:highlight w:val="lightGray"/>
        </w:rPr>
        <w:t>Onion</w:t>
      </w:r>
      <w:r>
        <w:rPr>
          <w:rFonts w:ascii="Tahoma" w:hAnsi="Tahoma" w:cs="Tahoma"/>
          <w:color w:val="000000" w:themeColor="text1"/>
          <w:sz w:val="20"/>
          <w:szCs w:val="20"/>
        </w:rPr>
        <w:t xml:space="preserve"> – Coarsely chopped.</w:t>
      </w:r>
    </w:p>
    <w:p w:rsidR="00AD2DA8" w:rsidRDefault="00AD2DA8" w:rsidP="000B3AF6">
      <w:pPr>
        <w:pStyle w:val="ListParagraph"/>
        <w:numPr>
          <w:ilvl w:val="0"/>
          <w:numId w:val="1"/>
        </w:numPr>
        <w:ind w:firstLine="450"/>
        <w:jc w:val="both"/>
        <w:rPr>
          <w:rFonts w:ascii="Tahoma" w:hAnsi="Tahoma" w:cs="Tahoma"/>
          <w:color w:val="000000" w:themeColor="text1"/>
          <w:sz w:val="20"/>
          <w:szCs w:val="20"/>
        </w:rPr>
      </w:pPr>
      <w:r>
        <w:rPr>
          <w:rFonts w:ascii="Tahoma" w:hAnsi="Tahoma" w:cs="Tahoma"/>
          <w:color w:val="000000" w:themeColor="text1"/>
          <w:sz w:val="20"/>
          <w:szCs w:val="20"/>
        </w:rPr>
        <w:t xml:space="preserve">1-2 </w:t>
      </w:r>
      <w:proofErr w:type="spellStart"/>
      <w:r>
        <w:rPr>
          <w:rFonts w:ascii="Tahoma" w:hAnsi="Tahoma" w:cs="Tahoma"/>
          <w:color w:val="000000" w:themeColor="text1"/>
          <w:sz w:val="20"/>
          <w:szCs w:val="20"/>
        </w:rPr>
        <w:t>Lrg</w:t>
      </w:r>
      <w:proofErr w:type="spellEnd"/>
      <w:r>
        <w:rPr>
          <w:rFonts w:ascii="Tahoma" w:hAnsi="Tahoma" w:cs="Tahoma"/>
          <w:color w:val="000000" w:themeColor="text1"/>
          <w:sz w:val="20"/>
          <w:szCs w:val="20"/>
        </w:rPr>
        <w:t xml:space="preserve">. </w:t>
      </w:r>
      <w:r w:rsidRPr="000B3AF6">
        <w:rPr>
          <w:rFonts w:ascii="Tahoma" w:hAnsi="Tahoma" w:cs="Tahoma"/>
          <w:color w:val="000000" w:themeColor="text1"/>
          <w:sz w:val="20"/>
          <w:szCs w:val="20"/>
          <w:highlight w:val="lightGray"/>
        </w:rPr>
        <w:t>Shallots</w:t>
      </w:r>
      <w:r>
        <w:rPr>
          <w:rFonts w:ascii="Tahoma" w:hAnsi="Tahoma" w:cs="Tahoma"/>
          <w:color w:val="000000" w:themeColor="text1"/>
          <w:sz w:val="20"/>
          <w:szCs w:val="20"/>
        </w:rPr>
        <w:t xml:space="preserve"> – Coarsely chopped.</w:t>
      </w:r>
    </w:p>
    <w:p w:rsidR="00AD2DA8" w:rsidRDefault="00AD2DA8" w:rsidP="000B3AF6">
      <w:pPr>
        <w:pStyle w:val="ListParagraph"/>
        <w:numPr>
          <w:ilvl w:val="0"/>
          <w:numId w:val="1"/>
        </w:numPr>
        <w:ind w:firstLine="450"/>
        <w:jc w:val="both"/>
        <w:rPr>
          <w:rFonts w:ascii="Tahoma" w:hAnsi="Tahoma" w:cs="Tahoma"/>
          <w:color w:val="000000" w:themeColor="text1"/>
          <w:sz w:val="20"/>
          <w:szCs w:val="20"/>
        </w:rPr>
      </w:pPr>
      <w:r>
        <w:rPr>
          <w:rFonts w:ascii="Tahoma" w:hAnsi="Tahoma" w:cs="Tahoma"/>
          <w:color w:val="000000" w:themeColor="text1"/>
          <w:sz w:val="20"/>
          <w:szCs w:val="20"/>
        </w:rPr>
        <w:t xml:space="preserve">2-4 </w:t>
      </w:r>
      <w:proofErr w:type="spellStart"/>
      <w:r>
        <w:rPr>
          <w:rFonts w:ascii="Tahoma" w:hAnsi="Tahoma" w:cs="Tahoma"/>
          <w:color w:val="000000" w:themeColor="text1"/>
          <w:sz w:val="20"/>
          <w:szCs w:val="20"/>
        </w:rPr>
        <w:t>Lrg</w:t>
      </w:r>
      <w:proofErr w:type="spellEnd"/>
      <w:r>
        <w:rPr>
          <w:rFonts w:ascii="Tahoma" w:hAnsi="Tahoma" w:cs="Tahoma"/>
          <w:color w:val="000000" w:themeColor="text1"/>
          <w:sz w:val="20"/>
          <w:szCs w:val="20"/>
        </w:rPr>
        <w:t xml:space="preserve">. </w:t>
      </w:r>
      <w:r w:rsidRPr="000B3AF6">
        <w:rPr>
          <w:rFonts w:ascii="Tahoma" w:hAnsi="Tahoma" w:cs="Tahoma"/>
          <w:color w:val="000000" w:themeColor="text1"/>
          <w:sz w:val="20"/>
          <w:szCs w:val="20"/>
          <w:highlight w:val="lightGray"/>
        </w:rPr>
        <w:t>Leeks</w:t>
      </w:r>
      <w:r>
        <w:rPr>
          <w:rFonts w:ascii="Tahoma" w:hAnsi="Tahoma" w:cs="Tahoma"/>
          <w:color w:val="000000" w:themeColor="text1"/>
          <w:sz w:val="20"/>
          <w:szCs w:val="20"/>
        </w:rPr>
        <w:t xml:space="preserve"> – Carefully washed and cut into 1” tall rings.  Incl. some of the green stalk.</w:t>
      </w:r>
    </w:p>
    <w:p w:rsidR="00AD2DA8" w:rsidRDefault="00AD2DA8" w:rsidP="000B3AF6">
      <w:pPr>
        <w:pStyle w:val="ListParagraph"/>
        <w:numPr>
          <w:ilvl w:val="0"/>
          <w:numId w:val="1"/>
        </w:numPr>
        <w:ind w:firstLine="450"/>
        <w:jc w:val="both"/>
        <w:rPr>
          <w:rFonts w:ascii="Tahoma" w:hAnsi="Tahoma" w:cs="Tahoma"/>
          <w:color w:val="000000" w:themeColor="text1"/>
          <w:sz w:val="20"/>
          <w:szCs w:val="20"/>
        </w:rPr>
      </w:pPr>
      <w:r>
        <w:rPr>
          <w:rFonts w:ascii="Tahoma" w:hAnsi="Tahoma" w:cs="Tahoma"/>
          <w:color w:val="000000" w:themeColor="text1"/>
          <w:sz w:val="20"/>
          <w:szCs w:val="20"/>
        </w:rPr>
        <w:t xml:space="preserve">2-Ribs of </w:t>
      </w:r>
      <w:r w:rsidRPr="000B3AF6">
        <w:rPr>
          <w:rFonts w:ascii="Tahoma" w:hAnsi="Tahoma" w:cs="Tahoma"/>
          <w:color w:val="000000" w:themeColor="text1"/>
          <w:sz w:val="20"/>
          <w:szCs w:val="20"/>
          <w:highlight w:val="lightGray"/>
        </w:rPr>
        <w:t>Celery</w:t>
      </w:r>
      <w:r w:rsidR="000B3AF6">
        <w:rPr>
          <w:rFonts w:ascii="Tahoma" w:hAnsi="Tahoma" w:cs="Tahoma"/>
          <w:color w:val="000000" w:themeColor="text1"/>
          <w:sz w:val="20"/>
          <w:szCs w:val="20"/>
        </w:rPr>
        <w:t xml:space="preserve"> </w:t>
      </w:r>
      <w:r w:rsidR="000B3AF6" w:rsidRPr="000B3AF6">
        <w:rPr>
          <w:rFonts w:ascii="Tahoma" w:hAnsi="Tahoma" w:cs="Tahoma"/>
          <w:color w:val="000000" w:themeColor="text1"/>
          <w:sz w:val="20"/>
          <w:szCs w:val="20"/>
          <w:highlight w:val="lightGray"/>
        </w:rPr>
        <w:t>Stalk</w:t>
      </w:r>
      <w:r>
        <w:rPr>
          <w:rFonts w:ascii="Tahoma" w:hAnsi="Tahoma" w:cs="Tahoma"/>
          <w:color w:val="000000" w:themeColor="text1"/>
          <w:sz w:val="20"/>
          <w:szCs w:val="20"/>
        </w:rPr>
        <w:t xml:space="preserve"> – Coarsely chopped.</w:t>
      </w:r>
    </w:p>
    <w:p w:rsidR="00AD2DA8" w:rsidRDefault="00AD2DA8" w:rsidP="000B3AF6">
      <w:pPr>
        <w:pStyle w:val="ListParagraph"/>
        <w:numPr>
          <w:ilvl w:val="0"/>
          <w:numId w:val="1"/>
        </w:numPr>
        <w:ind w:firstLine="450"/>
        <w:jc w:val="both"/>
        <w:rPr>
          <w:rFonts w:ascii="Tahoma" w:hAnsi="Tahoma" w:cs="Tahoma"/>
          <w:color w:val="000000" w:themeColor="text1"/>
          <w:sz w:val="20"/>
          <w:szCs w:val="20"/>
        </w:rPr>
      </w:pPr>
      <w:r>
        <w:rPr>
          <w:rFonts w:ascii="Tahoma" w:hAnsi="Tahoma" w:cs="Tahoma"/>
          <w:color w:val="000000" w:themeColor="text1"/>
          <w:sz w:val="20"/>
          <w:szCs w:val="20"/>
        </w:rPr>
        <w:t xml:space="preserve">4-Medium-sized </w:t>
      </w:r>
      <w:r w:rsidRPr="000B3AF6">
        <w:rPr>
          <w:rFonts w:ascii="Tahoma" w:hAnsi="Tahoma" w:cs="Tahoma"/>
          <w:color w:val="000000" w:themeColor="text1"/>
          <w:sz w:val="20"/>
          <w:szCs w:val="20"/>
          <w:highlight w:val="lightGray"/>
        </w:rPr>
        <w:t>Potatoes</w:t>
      </w:r>
      <w:r w:rsidR="000B3AF6">
        <w:rPr>
          <w:rFonts w:ascii="Tahoma" w:hAnsi="Tahoma" w:cs="Tahoma"/>
          <w:color w:val="000000" w:themeColor="text1"/>
          <w:sz w:val="20"/>
          <w:szCs w:val="20"/>
        </w:rPr>
        <w:t>, peeled and cut into medium-sized cubes (1.5”)</w:t>
      </w:r>
    </w:p>
    <w:p w:rsidR="000B3AF6" w:rsidRDefault="000B3AF6" w:rsidP="000B3AF6">
      <w:pPr>
        <w:pStyle w:val="ListParagraph"/>
        <w:numPr>
          <w:ilvl w:val="0"/>
          <w:numId w:val="1"/>
        </w:numPr>
        <w:ind w:firstLine="450"/>
        <w:jc w:val="both"/>
        <w:rPr>
          <w:rFonts w:ascii="Tahoma" w:hAnsi="Tahoma" w:cs="Tahoma"/>
          <w:color w:val="000000" w:themeColor="text1"/>
          <w:sz w:val="20"/>
          <w:szCs w:val="20"/>
        </w:rPr>
      </w:pPr>
      <w:r>
        <w:rPr>
          <w:rFonts w:ascii="Tahoma" w:hAnsi="Tahoma" w:cs="Tahoma"/>
          <w:color w:val="000000" w:themeColor="text1"/>
          <w:sz w:val="20"/>
          <w:szCs w:val="20"/>
        </w:rPr>
        <w:t xml:space="preserve">2-Sml to Med. </w:t>
      </w:r>
      <w:r w:rsidRPr="000B3AF6">
        <w:rPr>
          <w:rFonts w:ascii="Tahoma" w:hAnsi="Tahoma" w:cs="Tahoma"/>
          <w:color w:val="000000" w:themeColor="text1"/>
          <w:sz w:val="20"/>
          <w:szCs w:val="20"/>
          <w:highlight w:val="lightGray"/>
        </w:rPr>
        <w:t xml:space="preserve">Celery </w:t>
      </w:r>
      <w:proofErr w:type="gramStart"/>
      <w:r w:rsidRPr="000B3AF6">
        <w:rPr>
          <w:rFonts w:ascii="Tahoma" w:hAnsi="Tahoma" w:cs="Tahoma"/>
          <w:color w:val="000000" w:themeColor="text1"/>
          <w:sz w:val="20"/>
          <w:szCs w:val="20"/>
          <w:highlight w:val="lightGray"/>
        </w:rPr>
        <w:t>Roots</w:t>
      </w:r>
      <w:r>
        <w:rPr>
          <w:rFonts w:ascii="Tahoma" w:hAnsi="Tahoma" w:cs="Tahoma"/>
          <w:color w:val="000000" w:themeColor="text1"/>
          <w:sz w:val="20"/>
          <w:szCs w:val="20"/>
        </w:rPr>
        <w:t>,</w:t>
      </w:r>
      <w:proofErr w:type="gramEnd"/>
      <w:r>
        <w:rPr>
          <w:rFonts w:ascii="Tahoma" w:hAnsi="Tahoma" w:cs="Tahoma"/>
          <w:color w:val="000000" w:themeColor="text1"/>
          <w:sz w:val="20"/>
          <w:szCs w:val="20"/>
        </w:rPr>
        <w:t xml:space="preserve"> peeled and cut into medium-sized cubes (1.5”).</w:t>
      </w:r>
    </w:p>
    <w:p w:rsidR="000B3AF6" w:rsidRDefault="000B3AF6" w:rsidP="000B3AF6">
      <w:pPr>
        <w:pStyle w:val="ListParagraph"/>
        <w:numPr>
          <w:ilvl w:val="0"/>
          <w:numId w:val="1"/>
        </w:numPr>
        <w:ind w:firstLine="450"/>
        <w:jc w:val="both"/>
        <w:rPr>
          <w:rFonts w:ascii="Tahoma" w:hAnsi="Tahoma" w:cs="Tahoma"/>
          <w:color w:val="000000" w:themeColor="text1"/>
          <w:sz w:val="20"/>
          <w:szCs w:val="20"/>
        </w:rPr>
      </w:pPr>
      <w:r>
        <w:rPr>
          <w:rFonts w:ascii="Tahoma" w:hAnsi="Tahoma" w:cs="Tahoma"/>
          <w:color w:val="000000" w:themeColor="text1"/>
          <w:sz w:val="20"/>
          <w:szCs w:val="20"/>
        </w:rPr>
        <w:t xml:space="preserve">2-Tsp. </w:t>
      </w:r>
      <w:r w:rsidRPr="000B3AF6">
        <w:rPr>
          <w:rFonts w:ascii="Tahoma" w:hAnsi="Tahoma" w:cs="Tahoma"/>
          <w:color w:val="000000" w:themeColor="text1"/>
          <w:sz w:val="20"/>
          <w:szCs w:val="20"/>
          <w:highlight w:val="lightGray"/>
        </w:rPr>
        <w:t>Salt</w:t>
      </w:r>
    </w:p>
    <w:p w:rsidR="000B3AF6" w:rsidRDefault="000B3AF6" w:rsidP="000B3AF6">
      <w:pPr>
        <w:pStyle w:val="ListParagraph"/>
        <w:numPr>
          <w:ilvl w:val="0"/>
          <w:numId w:val="1"/>
        </w:numPr>
        <w:ind w:firstLine="450"/>
        <w:jc w:val="both"/>
        <w:rPr>
          <w:rFonts w:ascii="Tahoma" w:hAnsi="Tahoma" w:cs="Tahoma"/>
          <w:color w:val="000000" w:themeColor="text1"/>
          <w:sz w:val="20"/>
          <w:szCs w:val="20"/>
        </w:rPr>
      </w:pPr>
      <w:r>
        <w:rPr>
          <w:rFonts w:ascii="Tahoma" w:hAnsi="Tahoma" w:cs="Tahoma"/>
          <w:color w:val="000000" w:themeColor="text1"/>
          <w:sz w:val="20"/>
          <w:szCs w:val="20"/>
        </w:rPr>
        <w:t xml:space="preserve">1-Tsp. White </w:t>
      </w:r>
      <w:r w:rsidRPr="000B3AF6">
        <w:rPr>
          <w:rFonts w:ascii="Tahoma" w:hAnsi="Tahoma" w:cs="Tahoma"/>
          <w:color w:val="000000" w:themeColor="text1"/>
          <w:sz w:val="20"/>
          <w:szCs w:val="20"/>
          <w:highlight w:val="lightGray"/>
        </w:rPr>
        <w:t>Pepper</w:t>
      </w:r>
      <w:r>
        <w:rPr>
          <w:rFonts w:ascii="Tahoma" w:hAnsi="Tahoma" w:cs="Tahoma"/>
          <w:color w:val="000000" w:themeColor="text1"/>
          <w:sz w:val="20"/>
          <w:szCs w:val="20"/>
        </w:rPr>
        <w:t xml:space="preserve"> (or Fresh </w:t>
      </w:r>
      <w:proofErr w:type="spellStart"/>
      <w:r>
        <w:rPr>
          <w:rFonts w:ascii="Tahoma" w:hAnsi="Tahoma" w:cs="Tahoma"/>
          <w:color w:val="000000" w:themeColor="text1"/>
          <w:sz w:val="20"/>
          <w:szCs w:val="20"/>
        </w:rPr>
        <w:t>Grd</w:t>
      </w:r>
      <w:proofErr w:type="spellEnd"/>
      <w:r>
        <w:rPr>
          <w:rFonts w:ascii="Tahoma" w:hAnsi="Tahoma" w:cs="Tahoma"/>
          <w:color w:val="000000" w:themeColor="text1"/>
          <w:sz w:val="20"/>
          <w:szCs w:val="20"/>
        </w:rPr>
        <w:t>. Black).</w:t>
      </w:r>
    </w:p>
    <w:p w:rsidR="000B3AF6" w:rsidRDefault="000B3AF6" w:rsidP="000B3AF6">
      <w:pPr>
        <w:pStyle w:val="ListParagraph"/>
        <w:numPr>
          <w:ilvl w:val="0"/>
          <w:numId w:val="1"/>
        </w:numPr>
        <w:ind w:firstLine="450"/>
        <w:jc w:val="both"/>
        <w:rPr>
          <w:rFonts w:ascii="Tahoma" w:hAnsi="Tahoma" w:cs="Tahoma"/>
          <w:color w:val="000000" w:themeColor="text1"/>
          <w:sz w:val="20"/>
          <w:szCs w:val="20"/>
        </w:rPr>
      </w:pPr>
      <w:r>
        <w:rPr>
          <w:rFonts w:ascii="Tahoma" w:hAnsi="Tahoma" w:cs="Tahoma"/>
          <w:color w:val="000000" w:themeColor="text1"/>
          <w:sz w:val="20"/>
          <w:szCs w:val="20"/>
        </w:rPr>
        <w:t xml:space="preserve">8-Cups </w:t>
      </w:r>
      <w:r w:rsidRPr="000B3AF6">
        <w:rPr>
          <w:rFonts w:ascii="Tahoma" w:hAnsi="Tahoma" w:cs="Tahoma"/>
          <w:color w:val="000000" w:themeColor="text1"/>
          <w:sz w:val="20"/>
          <w:szCs w:val="20"/>
          <w:highlight w:val="lightGray"/>
        </w:rPr>
        <w:t>Chicken Stock</w:t>
      </w:r>
      <w:r>
        <w:rPr>
          <w:rFonts w:ascii="Tahoma" w:hAnsi="Tahoma" w:cs="Tahoma"/>
          <w:color w:val="000000" w:themeColor="text1"/>
          <w:sz w:val="20"/>
          <w:szCs w:val="20"/>
        </w:rPr>
        <w:t>, Heated.</w:t>
      </w:r>
    </w:p>
    <w:p w:rsidR="000B3AF6" w:rsidRDefault="000B3AF6" w:rsidP="000B3AF6">
      <w:pPr>
        <w:pStyle w:val="ListParagraph"/>
        <w:numPr>
          <w:ilvl w:val="0"/>
          <w:numId w:val="1"/>
        </w:numPr>
        <w:ind w:firstLine="450"/>
        <w:jc w:val="both"/>
        <w:rPr>
          <w:rFonts w:ascii="Tahoma" w:hAnsi="Tahoma" w:cs="Tahoma"/>
          <w:color w:val="000000" w:themeColor="text1"/>
          <w:sz w:val="20"/>
          <w:szCs w:val="20"/>
        </w:rPr>
      </w:pPr>
      <w:r w:rsidRPr="000B3AF6">
        <w:rPr>
          <w:rFonts w:ascii="Tahoma" w:hAnsi="Tahoma" w:cs="Tahoma"/>
          <w:color w:val="000000" w:themeColor="text1"/>
          <w:sz w:val="20"/>
          <w:szCs w:val="20"/>
          <w:highlight w:val="lightGray"/>
        </w:rPr>
        <w:t>Sour Cream</w:t>
      </w:r>
      <w:r>
        <w:rPr>
          <w:rFonts w:ascii="Tahoma" w:hAnsi="Tahoma" w:cs="Tahoma"/>
          <w:color w:val="000000" w:themeColor="text1"/>
          <w:sz w:val="20"/>
          <w:szCs w:val="20"/>
        </w:rPr>
        <w:t xml:space="preserve"> or Greek Yogurt </w:t>
      </w:r>
    </w:p>
    <w:p w:rsidR="000B3AF6" w:rsidRDefault="000B3AF6" w:rsidP="000B3AF6">
      <w:pPr>
        <w:pStyle w:val="ListParagraph"/>
        <w:numPr>
          <w:ilvl w:val="0"/>
          <w:numId w:val="1"/>
        </w:numPr>
        <w:ind w:firstLine="450"/>
        <w:jc w:val="both"/>
        <w:rPr>
          <w:rFonts w:ascii="Tahoma" w:hAnsi="Tahoma" w:cs="Tahoma"/>
          <w:color w:val="000000" w:themeColor="text1"/>
          <w:sz w:val="20"/>
          <w:szCs w:val="20"/>
        </w:rPr>
      </w:pPr>
      <w:r>
        <w:rPr>
          <w:rFonts w:ascii="Tahoma" w:hAnsi="Tahoma" w:cs="Tahoma"/>
          <w:color w:val="000000" w:themeColor="text1"/>
          <w:sz w:val="20"/>
          <w:szCs w:val="20"/>
        </w:rPr>
        <w:t xml:space="preserve">Fresh chopped </w:t>
      </w:r>
      <w:r w:rsidRPr="000B3AF6">
        <w:rPr>
          <w:rFonts w:ascii="Tahoma" w:hAnsi="Tahoma" w:cs="Tahoma"/>
          <w:color w:val="000000" w:themeColor="text1"/>
          <w:sz w:val="20"/>
          <w:szCs w:val="20"/>
          <w:highlight w:val="lightGray"/>
        </w:rPr>
        <w:t>Chives</w:t>
      </w:r>
      <w:r>
        <w:rPr>
          <w:rFonts w:ascii="Tahoma" w:hAnsi="Tahoma" w:cs="Tahoma"/>
          <w:color w:val="000000" w:themeColor="text1"/>
          <w:sz w:val="20"/>
          <w:szCs w:val="20"/>
        </w:rPr>
        <w:t xml:space="preserve"> – for Garnish.</w:t>
      </w:r>
    </w:p>
    <w:p w:rsidR="000B3AF6" w:rsidRDefault="000B3AF6" w:rsidP="000B3AF6">
      <w:pPr>
        <w:jc w:val="both"/>
        <w:rPr>
          <w:rFonts w:ascii="Tahoma" w:hAnsi="Tahoma" w:cs="Tahoma"/>
          <w:color w:val="000000" w:themeColor="text1"/>
          <w:sz w:val="20"/>
          <w:szCs w:val="20"/>
        </w:rPr>
      </w:pPr>
    </w:p>
    <w:p w:rsidR="000B3AF6" w:rsidRPr="00485D06" w:rsidRDefault="000B3AF6" w:rsidP="000B3AF6">
      <w:pPr>
        <w:ind w:left="1170"/>
        <w:jc w:val="both"/>
        <w:rPr>
          <w:rFonts w:ascii="Tahoma" w:hAnsi="Tahoma" w:cs="Tahoma"/>
          <w:b/>
          <w:color w:val="000000" w:themeColor="text1"/>
          <w:sz w:val="20"/>
          <w:szCs w:val="20"/>
        </w:rPr>
      </w:pPr>
      <w:r w:rsidRPr="00485D06">
        <w:rPr>
          <w:rFonts w:ascii="Tahoma" w:hAnsi="Tahoma" w:cs="Tahoma"/>
          <w:b/>
          <w:color w:val="000000" w:themeColor="text1"/>
          <w:sz w:val="20"/>
          <w:szCs w:val="20"/>
        </w:rPr>
        <w:t>DIRECTIONS:</w:t>
      </w:r>
    </w:p>
    <w:p w:rsidR="000B3AF6" w:rsidRDefault="000B3AF6" w:rsidP="000B3AF6">
      <w:pPr>
        <w:pStyle w:val="ListParagraph"/>
        <w:numPr>
          <w:ilvl w:val="0"/>
          <w:numId w:val="2"/>
        </w:numPr>
        <w:jc w:val="both"/>
        <w:rPr>
          <w:rFonts w:ascii="Tahoma" w:hAnsi="Tahoma" w:cs="Tahoma"/>
          <w:color w:val="000000" w:themeColor="text1"/>
          <w:sz w:val="20"/>
          <w:szCs w:val="20"/>
        </w:rPr>
      </w:pPr>
      <w:r>
        <w:rPr>
          <w:rFonts w:ascii="Tahoma" w:hAnsi="Tahoma" w:cs="Tahoma"/>
          <w:color w:val="000000" w:themeColor="text1"/>
          <w:sz w:val="20"/>
          <w:szCs w:val="20"/>
        </w:rPr>
        <w:t>In a deep saucepan, melt Butter and sauté Onions and Shallot over medium heat until Onions begin to become translucent (About 5-minutes).</w:t>
      </w:r>
    </w:p>
    <w:p w:rsidR="000B3AF6" w:rsidRDefault="000B3AF6" w:rsidP="000B3AF6">
      <w:pPr>
        <w:pStyle w:val="ListParagraph"/>
        <w:numPr>
          <w:ilvl w:val="0"/>
          <w:numId w:val="2"/>
        </w:numPr>
        <w:jc w:val="both"/>
        <w:rPr>
          <w:rFonts w:ascii="Tahoma" w:hAnsi="Tahoma" w:cs="Tahoma"/>
          <w:color w:val="000000" w:themeColor="text1"/>
          <w:sz w:val="20"/>
          <w:szCs w:val="20"/>
        </w:rPr>
      </w:pPr>
      <w:r>
        <w:rPr>
          <w:rFonts w:ascii="Tahoma" w:hAnsi="Tahoma" w:cs="Tahoma"/>
          <w:color w:val="000000" w:themeColor="text1"/>
          <w:sz w:val="20"/>
          <w:szCs w:val="20"/>
        </w:rPr>
        <w:t xml:space="preserve">Add the Leeks and Celery Stalk (Not Root).  Cover Saucepan and continue to “sweat” for 15-mins. </w:t>
      </w:r>
      <w:proofErr w:type="gramStart"/>
      <w:r w:rsidRPr="000B3AF6">
        <w:rPr>
          <w:rFonts w:ascii="Tahoma" w:hAnsi="Tahoma" w:cs="Tahoma"/>
          <w:color w:val="000000" w:themeColor="text1"/>
          <w:sz w:val="20"/>
          <w:szCs w:val="20"/>
          <w:u w:val="single"/>
        </w:rPr>
        <w:t>over</w:t>
      </w:r>
      <w:proofErr w:type="gramEnd"/>
      <w:r w:rsidRPr="000B3AF6">
        <w:rPr>
          <w:rFonts w:ascii="Tahoma" w:hAnsi="Tahoma" w:cs="Tahoma"/>
          <w:color w:val="000000" w:themeColor="text1"/>
          <w:sz w:val="20"/>
          <w:szCs w:val="20"/>
          <w:u w:val="single"/>
        </w:rPr>
        <w:t xml:space="preserve"> very low heat</w:t>
      </w:r>
      <w:r>
        <w:rPr>
          <w:rFonts w:ascii="Tahoma" w:hAnsi="Tahoma" w:cs="Tahoma"/>
          <w:color w:val="000000" w:themeColor="text1"/>
          <w:sz w:val="20"/>
          <w:szCs w:val="20"/>
        </w:rPr>
        <w:t>.</w:t>
      </w:r>
    </w:p>
    <w:p w:rsidR="000B3AF6" w:rsidRDefault="000B3AF6" w:rsidP="000B3AF6">
      <w:pPr>
        <w:pStyle w:val="ListParagraph"/>
        <w:numPr>
          <w:ilvl w:val="0"/>
          <w:numId w:val="2"/>
        </w:numPr>
        <w:jc w:val="both"/>
        <w:rPr>
          <w:rFonts w:ascii="Tahoma" w:hAnsi="Tahoma" w:cs="Tahoma"/>
          <w:color w:val="000000" w:themeColor="text1"/>
          <w:sz w:val="20"/>
          <w:szCs w:val="20"/>
        </w:rPr>
      </w:pPr>
      <w:r>
        <w:rPr>
          <w:rFonts w:ascii="Tahoma" w:hAnsi="Tahoma" w:cs="Tahoma"/>
          <w:color w:val="000000" w:themeColor="text1"/>
          <w:sz w:val="20"/>
          <w:szCs w:val="20"/>
        </w:rPr>
        <w:t>Add Potatoes, Celery Root, Salt and Pepper and 3-Cups of the pre-heated Chicken Stock to the Saucepan.  Bring all to a boil and then reduce to a simmer, uncovered, for another 10 minutes (or more) until the Potatoes and Celery Root are fork tender.</w:t>
      </w:r>
    </w:p>
    <w:p w:rsidR="00485D06" w:rsidRDefault="000B3AF6" w:rsidP="000B3AF6">
      <w:pPr>
        <w:pStyle w:val="ListParagraph"/>
        <w:numPr>
          <w:ilvl w:val="0"/>
          <w:numId w:val="2"/>
        </w:numPr>
        <w:jc w:val="both"/>
        <w:rPr>
          <w:rFonts w:ascii="Tahoma" w:hAnsi="Tahoma" w:cs="Tahoma"/>
          <w:color w:val="000000" w:themeColor="text1"/>
          <w:sz w:val="20"/>
          <w:szCs w:val="20"/>
        </w:rPr>
      </w:pPr>
      <w:r>
        <w:rPr>
          <w:rFonts w:ascii="Tahoma" w:hAnsi="Tahoma" w:cs="Tahoma"/>
          <w:color w:val="000000" w:themeColor="text1"/>
          <w:sz w:val="20"/>
          <w:szCs w:val="20"/>
        </w:rPr>
        <w:t>Transfer the soup mixture or contents of saucepan into a food processor and puree.  I prefer a little bit chunky or slightly rough texture, but smooth-textured pureed is also acceptable if desired.  Refrigerate</w:t>
      </w:r>
      <w:r w:rsidR="00485D06">
        <w:rPr>
          <w:rFonts w:ascii="Tahoma" w:hAnsi="Tahoma" w:cs="Tahoma"/>
          <w:color w:val="000000" w:themeColor="text1"/>
          <w:sz w:val="20"/>
          <w:szCs w:val="20"/>
        </w:rPr>
        <w:t xml:space="preserve"> until needed (Up to two weeks in the fridge) and then re-heat, or return to stove to keep warm.  </w:t>
      </w:r>
    </w:p>
    <w:p w:rsidR="00485D06" w:rsidRDefault="00485D06" w:rsidP="000B3AF6">
      <w:pPr>
        <w:pStyle w:val="ListParagraph"/>
        <w:numPr>
          <w:ilvl w:val="0"/>
          <w:numId w:val="2"/>
        </w:numPr>
        <w:jc w:val="both"/>
        <w:rPr>
          <w:rFonts w:ascii="Tahoma" w:hAnsi="Tahoma" w:cs="Tahoma"/>
          <w:color w:val="000000" w:themeColor="text1"/>
          <w:sz w:val="20"/>
          <w:szCs w:val="20"/>
        </w:rPr>
      </w:pPr>
      <w:r>
        <w:rPr>
          <w:rFonts w:ascii="Tahoma" w:hAnsi="Tahoma" w:cs="Tahoma"/>
          <w:color w:val="000000" w:themeColor="text1"/>
          <w:sz w:val="20"/>
          <w:szCs w:val="20"/>
        </w:rPr>
        <w:t>Adjust seasoning as needed.</w:t>
      </w:r>
    </w:p>
    <w:p w:rsidR="00485D06" w:rsidRDefault="00485D06" w:rsidP="000B3AF6">
      <w:pPr>
        <w:pStyle w:val="ListParagraph"/>
        <w:numPr>
          <w:ilvl w:val="0"/>
          <w:numId w:val="2"/>
        </w:numPr>
        <w:jc w:val="both"/>
        <w:rPr>
          <w:rFonts w:ascii="Tahoma" w:hAnsi="Tahoma" w:cs="Tahoma"/>
          <w:color w:val="000000" w:themeColor="text1"/>
          <w:sz w:val="20"/>
          <w:szCs w:val="20"/>
        </w:rPr>
      </w:pPr>
      <w:r>
        <w:rPr>
          <w:rFonts w:ascii="Tahoma" w:hAnsi="Tahoma" w:cs="Tahoma"/>
          <w:color w:val="000000" w:themeColor="text1"/>
          <w:sz w:val="20"/>
          <w:szCs w:val="20"/>
        </w:rPr>
        <w:t>Serve medium-hot.</w:t>
      </w:r>
    </w:p>
    <w:p w:rsidR="00485D06" w:rsidRDefault="00485D06" w:rsidP="000B3AF6">
      <w:pPr>
        <w:pStyle w:val="ListParagraph"/>
        <w:numPr>
          <w:ilvl w:val="0"/>
          <w:numId w:val="2"/>
        </w:numPr>
        <w:jc w:val="both"/>
        <w:rPr>
          <w:rFonts w:ascii="Tahoma" w:hAnsi="Tahoma" w:cs="Tahoma"/>
          <w:color w:val="000000" w:themeColor="text1"/>
          <w:sz w:val="20"/>
          <w:szCs w:val="20"/>
        </w:rPr>
      </w:pPr>
      <w:r>
        <w:rPr>
          <w:rFonts w:ascii="Tahoma" w:hAnsi="Tahoma" w:cs="Tahoma"/>
          <w:color w:val="000000" w:themeColor="text1"/>
          <w:sz w:val="20"/>
          <w:szCs w:val="20"/>
        </w:rPr>
        <w:t>May sprinkle finely chopped Chives or Parsley on top and/or a nice dollop of Sour Cream or Greek Yogurt.  No flavored yogurt.</w:t>
      </w:r>
    </w:p>
    <w:p w:rsidR="00485D06" w:rsidRDefault="00485D06" w:rsidP="00485D06">
      <w:pPr>
        <w:jc w:val="both"/>
        <w:rPr>
          <w:rFonts w:ascii="Tahoma" w:hAnsi="Tahoma" w:cs="Tahoma"/>
          <w:color w:val="000000" w:themeColor="text1"/>
          <w:sz w:val="20"/>
          <w:szCs w:val="20"/>
        </w:rPr>
      </w:pPr>
    </w:p>
    <w:p w:rsidR="000B3AF6" w:rsidRPr="00485D06" w:rsidRDefault="00485D06" w:rsidP="00485D06">
      <w:pPr>
        <w:jc w:val="both"/>
        <w:rPr>
          <w:rFonts w:ascii="Tahoma" w:hAnsi="Tahoma" w:cs="Tahoma"/>
          <w:color w:val="000000" w:themeColor="text1"/>
          <w:sz w:val="20"/>
          <w:szCs w:val="20"/>
        </w:rPr>
      </w:pPr>
      <w:proofErr w:type="gramStart"/>
      <w:r>
        <w:rPr>
          <w:rFonts w:ascii="Tahoma" w:hAnsi="Tahoma" w:cs="Tahoma"/>
          <w:color w:val="000000" w:themeColor="text1"/>
          <w:sz w:val="20"/>
          <w:szCs w:val="20"/>
        </w:rPr>
        <w:t>Serves 8 large bowls or 12 small servings.</w:t>
      </w:r>
      <w:proofErr w:type="gramEnd"/>
      <w:r w:rsidR="000B3AF6" w:rsidRPr="00485D06">
        <w:rPr>
          <w:rFonts w:ascii="Tahoma" w:hAnsi="Tahoma" w:cs="Tahoma"/>
          <w:color w:val="000000" w:themeColor="text1"/>
          <w:sz w:val="20"/>
          <w:szCs w:val="20"/>
        </w:rPr>
        <w:t xml:space="preserve"> </w:t>
      </w:r>
    </w:p>
    <w:p w:rsidR="000B3AF6" w:rsidRPr="000B3AF6" w:rsidRDefault="000B3AF6" w:rsidP="000B3AF6">
      <w:pPr>
        <w:jc w:val="both"/>
        <w:rPr>
          <w:rFonts w:ascii="Tahoma" w:hAnsi="Tahoma" w:cs="Tahoma"/>
          <w:color w:val="000000" w:themeColor="text1"/>
          <w:sz w:val="20"/>
          <w:szCs w:val="20"/>
        </w:rPr>
      </w:pPr>
    </w:p>
    <w:p w:rsidR="00AD2DA8" w:rsidRPr="00AD2DA8" w:rsidRDefault="00AD2DA8" w:rsidP="00AD2DA8">
      <w:pPr>
        <w:jc w:val="both"/>
        <w:rPr>
          <w:rFonts w:ascii="Tahoma" w:hAnsi="Tahoma" w:cs="Tahoma"/>
          <w:color w:val="1D1B11" w:themeColor="background2" w:themeShade="1A"/>
          <w:sz w:val="20"/>
          <w:szCs w:val="20"/>
        </w:rPr>
      </w:pPr>
    </w:p>
    <w:sectPr w:rsidR="00AD2DA8" w:rsidRPr="00AD2DA8" w:rsidSect="00AD2DA8">
      <w:pgSz w:w="12240" w:h="15840"/>
      <w:pgMar w:top="810" w:right="720" w:bottom="1440" w:left="81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avie">
    <w:panose1 w:val="040408050508090206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8" type="#_x0000_t75" style="width:11.4pt;height:11.4pt" o:bullet="t">
        <v:imagedata r:id="rId1" o:title="BD10264_"/>
      </v:shape>
    </w:pict>
  </w:numPicBullet>
  <w:abstractNum w:abstractNumId="0">
    <w:nsid w:val="446231C4"/>
    <w:multiLevelType w:val="hybridMultilevel"/>
    <w:tmpl w:val="D080661A"/>
    <w:lvl w:ilvl="0" w:tplc="04090015">
      <w:start w:val="1"/>
      <w:numFmt w:val="upperLetter"/>
      <w:lvlText w:val="%1."/>
      <w:lvlJc w:val="left"/>
      <w:pPr>
        <w:ind w:left="1890" w:hanging="360"/>
      </w:pPr>
    </w:lvl>
    <w:lvl w:ilvl="1" w:tplc="04090019" w:tentative="1">
      <w:start w:val="1"/>
      <w:numFmt w:val="lowerLetter"/>
      <w:lvlText w:val="%2."/>
      <w:lvlJc w:val="left"/>
      <w:pPr>
        <w:ind w:left="2610" w:hanging="360"/>
      </w:pPr>
    </w:lvl>
    <w:lvl w:ilvl="2" w:tplc="0409001B" w:tentative="1">
      <w:start w:val="1"/>
      <w:numFmt w:val="lowerRoman"/>
      <w:lvlText w:val="%3."/>
      <w:lvlJc w:val="right"/>
      <w:pPr>
        <w:ind w:left="3330" w:hanging="180"/>
      </w:pPr>
    </w:lvl>
    <w:lvl w:ilvl="3" w:tplc="0409000F" w:tentative="1">
      <w:start w:val="1"/>
      <w:numFmt w:val="decimal"/>
      <w:lvlText w:val="%4."/>
      <w:lvlJc w:val="left"/>
      <w:pPr>
        <w:ind w:left="4050" w:hanging="360"/>
      </w:pPr>
    </w:lvl>
    <w:lvl w:ilvl="4" w:tplc="04090019" w:tentative="1">
      <w:start w:val="1"/>
      <w:numFmt w:val="lowerLetter"/>
      <w:lvlText w:val="%5."/>
      <w:lvlJc w:val="left"/>
      <w:pPr>
        <w:ind w:left="4770" w:hanging="360"/>
      </w:pPr>
    </w:lvl>
    <w:lvl w:ilvl="5" w:tplc="0409001B" w:tentative="1">
      <w:start w:val="1"/>
      <w:numFmt w:val="lowerRoman"/>
      <w:lvlText w:val="%6."/>
      <w:lvlJc w:val="right"/>
      <w:pPr>
        <w:ind w:left="5490" w:hanging="180"/>
      </w:pPr>
    </w:lvl>
    <w:lvl w:ilvl="6" w:tplc="0409000F" w:tentative="1">
      <w:start w:val="1"/>
      <w:numFmt w:val="decimal"/>
      <w:lvlText w:val="%7."/>
      <w:lvlJc w:val="left"/>
      <w:pPr>
        <w:ind w:left="6210" w:hanging="360"/>
      </w:pPr>
    </w:lvl>
    <w:lvl w:ilvl="7" w:tplc="04090019" w:tentative="1">
      <w:start w:val="1"/>
      <w:numFmt w:val="lowerLetter"/>
      <w:lvlText w:val="%8."/>
      <w:lvlJc w:val="left"/>
      <w:pPr>
        <w:ind w:left="6930" w:hanging="360"/>
      </w:pPr>
    </w:lvl>
    <w:lvl w:ilvl="8" w:tplc="0409001B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1">
    <w:nsid w:val="548A0CDE"/>
    <w:multiLevelType w:val="hybridMultilevel"/>
    <w:tmpl w:val="B8A2A12E"/>
    <w:lvl w:ilvl="0" w:tplc="6CB00682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u w:color="E36C0A" w:themeColor="accent6" w:themeShade="B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D2DA8"/>
    <w:rsid w:val="0005282B"/>
    <w:rsid w:val="000B3AF6"/>
    <w:rsid w:val="00485D06"/>
    <w:rsid w:val="004F5095"/>
    <w:rsid w:val="00780EC5"/>
    <w:rsid w:val="00AD2DA8"/>
    <w:rsid w:val="00AF0938"/>
    <w:rsid w:val="00B22229"/>
    <w:rsid w:val="00BB55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0E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05282B"/>
    <w:rPr>
      <w:rFonts w:ascii="Arial" w:eastAsiaTheme="majorEastAsia" w:hAnsi="Arial" w:cstheme="majorBidi"/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05282B"/>
    <w:pPr>
      <w:framePr w:w="7920" w:h="1980" w:hRule="exact" w:hSpace="180" w:wrap="auto" w:hAnchor="page" w:xAlign="center" w:yAlign="bottom"/>
      <w:ind w:left="2880"/>
    </w:pPr>
    <w:rPr>
      <w:rFonts w:ascii="Tahoma" w:eastAsiaTheme="majorEastAsia" w:hAnsi="Tahoma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D2DA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2DA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D2DA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FAC2872-7805-470C-9A29-ACBB89DF15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241</Words>
  <Characters>1379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</dc:creator>
  <cp:lastModifiedBy>Mike</cp:lastModifiedBy>
  <cp:revision>1</cp:revision>
  <dcterms:created xsi:type="dcterms:W3CDTF">2016-01-26T21:55:00Z</dcterms:created>
  <dcterms:modified xsi:type="dcterms:W3CDTF">2016-01-26T22:22:00Z</dcterms:modified>
</cp:coreProperties>
</file>