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EC5" w:rsidRPr="008D487D" w:rsidRDefault="008D487D" w:rsidP="008D487D">
      <w:pPr>
        <w:jc w:val="center"/>
        <w:rPr>
          <w:rFonts w:ascii="Tahoma" w:hAnsi="Tahoma" w:cs="Tahoma"/>
          <w:sz w:val="40"/>
          <w:szCs w:val="40"/>
        </w:rPr>
      </w:pPr>
      <w:r w:rsidRPr="008D487D">
        <w:rPr>
          <w:rFonts w:ascii="Tahoma" w:hAnsi="Tahoma" w:cs="Tahoma"/>
          <w:sz w:val="40"/>
          <w:szCs w:val="40"/>
        </w:rPr>
        <w:t xml:space="preserve">MIKE’S </w:t>
      </w:r>
    </w:p>
    <w:p w:rsidR="008D487D" w:rsidRDefault="008D487D" w:rsidP="008D487D">
      <w:pPr>
        <w:pBdr>
          <w:bottom w:val="single" w:sz="4" w:space="1" w:color="auto"/>
        </w:pBdr>
        <w:jc w:val="center"/>
        <w:rPr>
          <w:rFonts w:ascii="Castellar" w:hAnsi="Castellar" w:cs="Tahoma"/>
          <w:sz w:val="48"/>
          <w:szCs w:val="48"/>
        </w:rPr>
      </w:pPr>
      <w:r>
        <w:rPr>
          <w:rFonts w:ascii="Castellar" w:hAnsi="Castellar" w:cs="Tahoma"/>
          <w:sz w:val="48"/>
          <w:szCs w:val="48"/>
        </w:rPr>
        <w:t xml:space="preserve">GAZPACHO </w:t>
      </w:r>
      <w:r w:rsidRPr="008D487D">
        <w:rPr>
          <w:rFonts w:ascii="Castellar" w:hAnsi="Castellar" w:cs="Tahoma"/>
          <w:sz w:val="48"/>
          <w:szCs w:val="48"/>
        </w:rPr>
        <w:t>SOUP</w:t>
      </w:r>
    </w:p>
    <w:p w:rsidR="008D487D" w:rsidRDefault="008D487D" w:rsidP="008D487D">
      <w:pPr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Cold, Tomato-Based Soup</w:t>
      </w:r>
    </w:p>
    <w:p w:rsidR="008D487D" w:rsidRDefault="008D487D" w:rsidP="008D487D">
      <w:pPr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</w:rPr>
        <w:drawing>
          <wp:inline distT="0" distB="0" distL="0" distR="0">
            <wp:extent cx="2175510" cy="1532316"/>
            <wp:effectExtent l="171450" t="133350" r="358140" b="296484"/>
            <wp:docPr id="1" name="Picture 0" descr="GAZPACH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ZPACHO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9365" cy="153503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D487D" w:rsidRDefault="00E16CFF" w:rsidP="00836C4C">
      <w:p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T</w:t>
      </w:r>
      <w:r w:rsidR="008D487D">
        <w:rPr>
          <w:rFonts w:ascii="Tahoma" w:hAnsi="Tahoma" w:cs="Tahoma"/>
          <w:sz w:val="16"/>
          <w:szCs w:val="16"/>
        </w:rPr>
        <w:t xml:space="preserve">here are many versions of this recipe and ways to dress </w:t>
      </w:r>
      <w:r w:rsidR="00836C4C">
        <w:rPr>
          <w:rFonts w:ascii="Tahoma" w:hAnsi="Tahoma" w:cs="Tahoma"/>
          <w:sz w:val="16"/>
          <w:szCs w:val="16"/>
        </w:rPr>
        <w:t xml:space="preserve">it </w:t>
      </w:r>
      <w:r w:rsidR="008D487D">
        <w:rPr>
          <w:rFonts w:ascii="Tahoma" w:hAnsi="Tahoma" w:cs="Tahoma"/>
          <w:sz w:val="16"/>
          <w:szCs w:val="16"/>
        </w:rPr>
        <w:t xml:space="preserve">for serving.  </w:t>
      </w:r>
      <w:r w:rsidR="00836C4C">
        <w:rPr>
          <w:rFonts w:ascii="Tahoma" w:hAnsi="Tahoma" w:cs="Tahoma"/>
          <w:sz w:val="16"/>
          <w:szCs w:val="16"/>
        </w:rPr>
        <w:t xml:space="preserve">This recipe is my version. </w:t>
      </w:r>
      <w:r>
        <w:rPr>
          <w:rFonts w:ascii="Tahoma" w:hAnsi="Tahoma" w:cs="Tahoma"/>
          <w:sz w:val="16"/>
          <w:szCs w:val="16"/>
        </w:rPr>
        <w:t xml:space="preserve"> </w:t>
      </w:r>
      <w:r w:rsidR="008D487D">
        <w:rPr>
          <w:rFonts w:ascii="Tahoma" w:hAnsi="Tahoma" w:cs="Tahoma"/>
          <w:sz w:val="16"/>
          <w:szCs w:val="16"/>
        </w:rPr>
        <w:t xml:space="preserve">My very first experience was in the early 80’s, while attending a League of California Cities Convention in San Diego as a Planning Commissioner for the City of Pacific Grove.  About 10 of us left our Mission Valley Motel </w:t>
      </w:r>
      <w:r>
        <w:rPr>
          <w:rFonts w:ascii="Tahoma" w:hAnsi="Tahoma" w:cs="Tahoma"/>
          <w:sz w:val="16"/>
          <w:szCs w:val="16"/>
        </w:rPr>
        <w:t xml:space="preserve">after a cocktail party, </w:t>
      </w:r>
      <w:r w:rsidR="008D487D">
        <w:rPr>
          <w:rFonts w:ascii="Tahoma" w:hAnsi="Tahoma" w:cs="Tahoma"/>
          <w:sz w:val="16"/>
          <w:szCs w:val="16"/>
        </w:rPr>
        <w:t>stuffed</w:t>
      </w:r>
      <w:r>
        <w:rPr>
          <w:rFonts w:ascii="Tahoma" w:hAnsi="Tahoma" w:cs="Tahoma"/>
          <w:sz w:val="16"/>
          <w:szCs w:val="16"/>
        </w:rPr>
        <w:t xml:space="preserve"> ourselves</w:t>
      </w:r>
      <w:r w:rsidR="008D487D">
        <w:rPr>
          <w:rFonts w:ascii="Tahoma" w:hAnsi="Tahoma" w:cs="Tahoma"/>
          <w:sz w:val="16"/>
          <w:szCs w:val="16"/>
        </w:rPr>
        <w:t xml:space="preserve"> in</w:t>
      </w:r>
      <w:r>
        <w:rPr>
          <w:rFonts w:ascii="Tahoma" w:hAnsi="Tahoma" w:cs="Tahoma"/>
          <w:sz w:val="16"/>
          <w:szCs w:val="16"/>
        </w:rPr>
        <w:t>to</w:t>
      </w:r>
      <w:r w:rsidR="008D487D">
        <w:rPr>
          <w:rFonts w:ascii="Tahoma" w:hAnsi="Tahoma" w:cs="Tahoma"/>
          <w:sz w:val="16"/>
          <w:szCs w:val="16"/>
        </w:rPr>
        <w:t xml:space="preserve"> two cabs an</w:t>
      </w:r>
      <w:r>
        <w:rPr>
          <w:rFonts w:ascii="Tahoma" w:hAnsi="Tahoma" w:cs="Tahoma"/>
          <w:sz w:val="16"/>
          <w:szCs w:val="16"/>
        </w:rPr>
        <w:t xml:space="preserve">d headed for </w:t>
      </w:r>
      <w:proofErr w:type="spellStart"/>
      <w:r>
        <w:rPr>
          <w:rFonts w:ascii="Tahoma" w:hAnsi="Tahoma" w:cs="Tahoma"/>
          <w:sz w:val="16"/>
          <w:szCs w:val="16"/>
        </w:rPr>
        <w:t>Pa</w:t>
      </w:r>
      <w:r w:rsidR="00836C4C">
        <w:rPr>
          <w:rFonts w:ascii="Tahoma" w:hAnsi="Tahoma" w:cs="Tahoma"/>
          <w:sz w:val="16"/>
          <w:szCs w:val="16"/>
        </w:rPr>
        <w:t>pagayo’s</w:t>
      </w:r>
      <w:proofErr w:type="spellEnd"/>
      <w:r w:rsidR="00836C4C">
        <w:rPr>
          <w:rFonts w:ascii="Tahoma" w:hAnsi="Tahoma" w:cs="Tahoma"/>
          <w:sz w:val="16"/>
          <w:szCs w:val="16"/>
        </w:rPr>
        <w:t xml:space="preserve"> Restaurant located on Mission Bay.  As the newbie, I had to order </w:t>
      </w:r>
      <w:r>
        <w:rPr>
          <w:rFonts w:ascii="Tahoma" w:hAnsi="Tahoma" w:cs="Tahoma"/>
          <w:sz w:val="16"/>
          <w:szCs w:val="16"/>
        </w:rPr>
        <w:t xml:space="preserve">both the </w:t>
      </w:r>
      <w:r w:rsidR="00836C4C">
        <w:rPr>
          <w:rFonts w:ascii="Tahoma" w:hAnsi="Tahoma" w:cs="Tahoma"/>
          <w:sz w:val="16"/>
          <w:szCs w:val="16"/>
        </w:rPr>
        <w:t xml:space="preserve">reservations and cabs for city officials and elected </w:t>
      </w:r>
      <w:r>
        <w:rPr>
          <w:rFonts w:ascii="Tahoma" w:hAnsi="Tahoma" w:cs="Tahoma"/>
          <w:sz w:val="16"/>
          <w:szCs w:val="16"/>
        </w:rPr>
        <w:t>council members - s</w:t>
      </w:r>
      <w:r w:rsidR="00836C4C">
        <w:rPr>
          <w:rFonts w:ascii="Tahoma" w:hAnsi="Tahoma" w:cs="Tahoma"/>
          <w:sz w:val="16"/>
          <w:szCs w:val="16"/>
        </w:rPr>
        <w:t xml:space="preserve">o the pressure was </w:t>
      </w:r>
      <w:r>
        <w:rPr>
          <w:rFonts w:ascii="Tahoma" w:hAnsi="Tahoma" w:cs="Tahoma"/>
          <w:sz w:val="16"/>
          <w:szCs w:val="16"/>
        </w:rPr>
        <w:t xml:space="preserve">really </w:t>
      </w:r>
      <w:r w:rsidR="00836C4C">
        <w:rPr>
          <w:rFonts w:ascii="Tahoma" w:hAnsi="Tahoma" w:cs="Tahoma"/>
          <w:sz w:val="16"/>
          <w:szCs w:val="16"/>
        </w:rPr>
        <w:t xml:space="preserve">on </w:t>
      </w:r>
      <w:r>
        <w:rPr>
          <w:rFonts w:ascii="Tahoma" w:hAnsi="Tahoma" w:cs="Tahoma"/>
          <w:sz w:val="16"/>
          <w:szCs w:val="16"/>
        </w:rPr>
        <w:t xml:space="preserve">my shoulders </w:t>
      </w:r>
      <w:r w:rsidR="00836C4C">
        <w:rPr>
          <w:rFonts w:ascii="Tahoma" w:hAnsi="Tahoma" w:cs="Tahoma"/>
          <w:sz w:val="16"/>
          <w:szCs w:val="16"/>
        </w:rPr>
        <w:t>to pick a good place</w:t>
      </w:r>
      <w:r>
        <w:rPr>
          <w:rFonts w:ascii="Tahoma" w:hAnsi="Tahoma" w:cs="Tahoma"/>
          <w:sz w:val="16"/>
          <w:szCs w:val="16"/>
        </w:rPr>
        <w:t xml:space="preserve"> or never here the end of it back in PG</w:t>
      </w:r>
      <w:r w:rsidR="00836C4C">
        <w:rPr>
          <w:rFonts w:ascii="Tahoma" w:hAnsi="Tahoma" w:cs="Tahoma"/>
          <w:sz w:val="16"/>
          <w:szCs w:val="16"/>
        </w:rPr>
        <w:t xml:space="preserve">.  It was a big success and </w:t>
      </w:r>
      <w:r>
        <w:rPr>
          <w:rFonts w:ascii="Tahoma" w:hAnsi="Tahoma" w:cs="Tahoma"/>
          <w:sz w:val="16"/>
          <w:szCs w:val="16"/>
        </w:rPr>
        <w:t xml:space="preserve">in the process </w:t>
      </w:r>
      <w:r w:rsidR="00836C4C">
        <w:rPr>
          <w:rFonts w:ascii="Tahoma" w:hAnsi="Tahoma" w:cs="Tahoma"/>
          <w:sz w:val="16"/>
          <w:szCs w:val="16"/>
        </w:rPr>
        <w:t xml:space="preserve">I discovered </w:t>
      </w:r>
      <w:r>
        <w:rPr>
          <w:rFonts w:ascii="Tahoma" w:hAnsi="Tahoma" w:cs="Tahoma"/>
          <w:sz w:val="16"/>
          <w:szCs w:val="16"/>
        </w:rPr>
        <w:t>for myself for that evening and for the first time, this cold tomato soup</w:t>
      </w:r>
      <w:r w:rsidR="00836C4C">
        <w:rPr>
          <w:rFonts w:ascii="Tahoma" w:hAnsi="Tahoma" w:cs="Tahoma"/>
          <w:sz w:val="16"/>
          <w:szCs w:val="16"/>
        </w:rPr>
        <w:t>.  Since then, I have made this many times, loving it best in hot summer meals with it well chilled.</w:t>
      </w:r>
      <w:r>
        <w:rPr>
          <w:rFonts w:ascii="Tahoma" w:hAnsi="Tahoma" w:cs="Tahoma"/>
          <w:sz w:val="16"/>
          <w:szCs w:val="16"/>
        </w:rPr>
        <w:t xml:space="preserve">  It is always well received.</w:t>
      </w:r>
    </w:p>
    <w:p w:rsidR="00E16CFF" w:rsidRDefault="00E16CFF" w:rsidP="00836C4C">
      <w:pPr>
        <w:jc w:val="both"/>
        <w:rPr>
          <w:rFonts w:ascii="Tahoma" w:hAnsi="Tahoma" w:cs="Tahoma"/>
          <w:sz w:val="16"/>
          <w:szCs w:val="16"/>
        </w:rPr>
      </w:pPr>
    </w:p>
    <w:p w:rsidR="00E16CFF" w:rsidRPr="00C46371" w:rsidRDefault="00E16CFF" w:rsidP="00836C4C">
      <w:pPr>
        <w:jc w:val="both"/>
        <w:rPr>
          <w:rFonts w:ascii="Tahoma" w:hAnsi="Tahoma" w:cs="Tahoma"/>
          <w:b/>
          <w:sz w:val="20"/>
          <w:szCs w:val="20"/>
        </w:rPr>
      </w:pPr>
      <w:r w:rsidRPr="00C46371">
        <w:rPr>
          <w:rFonts w:ascii="Tahoma" w:hAnsi="Tahoma" w:cs="Tahoma"/>
          <w:b/>
          <w:sz w:val="20"/>
          <w:szCs w:val="20"/>
        </w:rPr>
        <w:t>INGREDIENTS:</w:t>
      </w:r>
    </w:p>
    <w:p w:rsidR="00E16CFF" w:rsidRDefault="00E16CFF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3 – </w:t>
      </w:r>
      <w:proofErr w:type="spellStart"/>
      <w:r>
        <w:rPr>
          <w:rFonts w:ascii="Tahoma" w:hAnsi="Tahoma" w:cs="Tahoma"/>
          <w:sz w:val="20"/>
          <w:szCs w:val="20"/>
        </w:rPr>
        <w:t>Lrg</w:t>
      </w:r>
      <w:proofErr w:type="spellEnd"/>
      <w:r>
        <w:rPr>
          <w:rFonts w:ascii="Tahoma" w:hAnsi="Tahoma" w:cs="Tahoma"/>
          <w:sz w:val="20"/>
          <w:szCs w:val="20"/>
        </w:rPr>
        <w:t>. Cloves of Garlic 1- cut in half</w:t>
      </w:r>
      <w:proofErr w:type="gramStart"/>
      <w:r>
        <w:rPr>
          <w:rFonts w:ascii="Tahoma" w:hAnsi="Tahoma" w:cs="Tahoma"/>
          <w:sz w:val="20"/>
          <w:szCs w:val="20"/>
        </w:rPr>
        <w:t>,  the</w:t>
      </w:r>
      <w:proofErr w:type="gramEnd"/>
      <w:r>
        <w:rPr>
          <w:rFonts w:ascii="Tahoma" w:hAnsi="Tahoma" w:cs="Tahoma"/>
          <w:sz w:val="20"/>
          <w:szCs w:val="20"/>
        </w:rPr>
        <w:t xml:space="preserve"> other 2 minced fine.</w:t>
      </w:r>
    </w:p>
    <w:p w:rsidR="00E16CFF" w:rsidRDefault="00E16CFF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6 – </w:t>
      </w:r>
      <w:proofErr w:type="spellStart"/>
      <w:r>
        <w:rPr>
          <w:rFonts w:ascii="Tahoma" w:hAnsi="Tahoma" w:cs="Tahoma"/>
          <w:sz w:val="20"/>
          <w:szCs w:val="20"/>
        </w:rPr>
        <w:t>Lrg</w:t>
      </w:r>
      <w:proofErr w:type="spellEnd"/>
      <w:r>
        <w:rPr>
          <w:rFonts w:ascii="Tahoma" w:hAnsi="Tahoma" w:cs="Tahoma"/>
          <w:sz w:val="20"/>
          <w:szCs w:val="20"/>
        </w:rPr>
        <w:t xml:space="preserve">. Ripe Beefsteak Tomatoes (or 10-12 Smaller Tomatoes) – </w:t>
      </w:r>
      <w:proofErr w:type="spellStart"/>
      <w:r>
        <w:rPr>
          <w:rFonts w:ascii="Tahoma" w:hAnsi="Tahoma" w:cs="Tahoma"/>
          <w:sz w:val="20"/>
          <w:szCs w:val="20"/>
        </w:rPr>
        <w:t>Lrg</w:t>
      </w:r>
      <w:proofErr w:type="spellEnd"/>
      <w:r>
        <w:rPr>
          <w:rFonts w:ascii="Tahoma" w:hAnsi="Tahoma" w:cs="Tahoma"/>
          <w:sz w:val="20"/>
          <w:szCs w:val="20"/>
        </w:rPr>
        <w:t>. dice.</w:t>
      </w:r>
    </w:p>
    <w:p w:rsidR="00E16CFF" w:rsidRDefault="00E16CFF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2 – </w:t>
      </w:r>
      <w:proofErr w:type="spellStart"/>
      <w:r>
        <w:rPr>
          <w:rFonts w:ascii="Tahoma" w:hAnsi="Tahoma" w:cs="Tahoma"/>
          <w:sz w:val="20"/>
          <w:szCs w:val="20"/>
        </w:rPr>
        <w:t>Lrg</w:t>
      </w:r>
      <w:proofErr w:type="spellEnd"/>
      <w:r>
        <w:rPr>
          <w:rFonts w:ascii="Tahoma" w:hAnsi="Tahoma" w:cs="Tahoma"/>
          <w:sz w:val="20"/>
          <w:szCs w:val="20"/>
        </w:rPr>
        <w:t xml:space="preserve">. and Firm Cucumbers – Remove skin, and remove seeds or not. </w:t>
      </w:r>
      <w:proofErr w:type="spellStart"/>
      <w:r>
        <w:rPr>
          <w:rFonts w:ascii="Tahoma" w:hAnsi="Tahoma" w:cs="Tahoma"/>
          <w:sz w:val="20"/>
          <w:szCs w:val="20"/>
        </w:rPr>
        <w:t>Lrg</w:t>
      </w:r>
      <w:proofErr w:type="spellEnd"/>
      <w:r>
        <w:rPr>
          <w:rFonts w:ascii="Tahoma" w:hAnsi="Tahoma" w:cs="Tahoma"/>
          <w:sz w:val="20"/>
          <w:szCs w:val="20"/>
        </w:rPr>
        <w:t>. dice.</w:t>
      </w:r>
    </w:p>
    <w:p w:rsidR="00E16CFF" w:rsidRDefault="00E16CFF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1 – </w:t>
      </w:r>
      <w:proofErr w:type="spellStart"/>
      <w:r>
        <w:rPr>
          <w:rFonts w:ascii="Tahoma" w:hAnsi="Tahoma" w:cs="Tahoma"/>
          <w:sz w:val="20"/>
          <w:szCs w:val="20"/>
        </w:rPr>
        <w:t>Lrg</w:t>
      </w:r>
      <w:proofErr w:type="spellEnd"/>
      <w:r>
        <w:rPr>
          <w:rFonts w:ascii="Tahoma" w:hAnsi="Tahoma" w:cs="Tahoma"/>
          <w:sz w:val="20"/>
          <w:szCs w:val="20"/>
        </w:rPr>
        <w:t xml:space="preserve">. Green Bell Pepper – seeds removed – </w:t>
      </w:r>
      <w:proofErr w:type="spellStart"/>
      <w:r>
        <w:rPr>
          <w:rFonts w:ascii="Tahoma" w:hAnsi="Tahoma" w:cs="Tahoma"/>
          <w:sz w:val="20"/>
          <w:szCs w:val="20"/>
        </w:rPr>
        <w:t>Lrg</w:t>
      </w:r>
      <w:proofErr w:type="spellEnd"/>
      <w:r>
        <w:rPr>
          <w:rFonts w:ascii="Tahoma" w:hAnsi="Tahoma" w:cs="Tahoma"/>
          <w:sz w:val="20"/>
          <w:szCs w:val="20"/>
        </w:rPr>
        <w:t>. dice.</w:t>
      </w:r>
    </w:p>
    <w:p w:rsidR="00E16CFF" w:rsidRDefault="00E16CFF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4 – Med. Stalks of Celery, w/ tops and bottoms removed, washed and </w:t>
      </w:r>
      <w:proofErr w:type="spellStart"/>
      <w:r>
        <w:rPr>
          <w:rFonts w:ascii="Tahoma" w:hAnsi="Tahoma" w:cs="Tahoma"/>
          <w:sz w:val="20"/>
          <w:szCs w:val="20"/>
        </w:rPr>
        <w:t>Lrg</w:t>
      </w:r>
      <w:proofErr w:type="spellEnd"/>
      <w:r>
        <w:rPr>
          <w:rFonts w:ascii="Tahoma" w:hAnsi="Tahoma" w:cs="Tahoma"/>
          <w:sz w:val="20"/>
          <w:szCs w:val="20"/>
        </w:rPr>
        <w:t>. chop.</w:t>
      </w:r>
    </w:p>
    <w:p w:rsidR="00E16CFF" w:rsidRDefault="00E16CFF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1 – </w:t>
      </w:r>
      <w:proofErr w:type="spellStart"/>
      <w:r>
        <w:rPr>
          <w:rFonts w:ascii="Tahoma" w:hAnsi="Tahoma" w:cs="Tahoma"/>
          <w:sz w:val="20"/>
          <w:szCs w:val="20"/>
        </w:rPr>
        <w:t>Sml</w:t>
      </w:r>
      <w:proofErr w:type="spellEnd"/>
      <w:r>
        <w:rPr>
          <w:rFonts w:ascii="Tahoma" w:hAnsi="Tahoma" w:cs="Tahoma"/>
          <w:sz w:val="20"/>
          <w:szCs w:val="20"/>
        </w:rPr>
        <w:t xml:space="preserve">. Can </w:t>
      </w:r>
      <w:proofErr w:type="gramStart"/>
      <w:r>
        <w:rPr>
          <w:rFonts w:ascii="Tahoma" w:hAnsi="Tahoma" w:cs="Tahoma"/>
          <w:sz w:val="20"/>
          <w:szCs w:val="20"/>
        </w:rPr>
        <w:t>of</w:t>
      </w:r>
      <w:proofErr w:type="gramEnd"/>
      <w:r>
        <w:rPr>
          <w:rFonts w:ascii="Tahoma" w:hAnsi="Tahoma" w:cs="Tahoma"/>
          <w:sz w:val="20"/>
          <w:szCs w:val="20"/>
        </w:rPr>
        <w:t xml:space="preserve"> Diced Green Chiles (Optional).</w:t>
      </w:r>
    </w:p>
    <w:p w:rsidR="00E16CFF" w:rsidRDefault="00E16CFF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1 – </w:t>
      </w:r>
      <w:proofErr w:type="spellStart"/>
      <w:r>
        <w:rPr>
          <w:rFonts w:ascii="Tahoma" w:hAnsi="Tahoma" w:cs="Tahoma"/>
          <w:sz w:val="20"/>
          <w:szCs w:val="20"/>
        </w:rPr>
        <w:t>Lrg</w:t>
      </w:r>
      <w:proofErr w:type="spellEnd"/>
      <w:r>
        <w:rPr>
          <w:rFonts w:ascii="Tahoma" w:hAnsi="Tahoma" w:cs="Tahoma"/>
          <w:sz w:val="20"/>
          <w:szCs w:val="20"/>
        </w:rPr>
        <w:t xml:space="preserve">. Can of Tomato, V-8 or </w:t>
      </w:r>
      <w:proofErr w:type="spellStart"/>
      <w:r>
        <w:rPr>
          <w:rFonts w:ascii="Tahoma" w:hAnsi="Tahoma" w:cs="Tahoma"/>
          <w:sz w:val="20"/>
          <w:szCs w:val="20"/>
        </w:rPr>
        <w:t>Clamato</w:t>
      </w:r>
      <w:proofErr w:type="spellEnd"/>
      <w:r>
        <w:rPr>
          <w:rFonts w:ascii="Tahoma" w:hAnsi="Tahoma" w:cs="Tahoma"/>
          <w:sz w:val="20"/>
          <w:szCs w:val="20"/>
        </w:rPr>
        <w:t xml:space="preserve"> Juice.</w:t>
      </w:r>
    </w:p>
    <w:p w:rsidR="00E16CFF" w:rsidRDefault="00E16CFF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2 – Tbsp’s. Virgin Olive Oil.</w:t>
      </w:r>
    </w:p>
    <w:p w:rsidR="00E16CFF" w:rsidRDefault="000629CD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2 – Tbsp’s. Red Wine Vinegar (More if desired).</w:t>
      </w:r>
    </w:p>
    <w:p w:rsidR="000629CD" w:rsidRDefault="000629CD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2 – 4 Tsp’s. Salt.</w:t>
      </w:r>
    </w:p>
    <w:p w:rsidR="000629CD" w:rsidRDefault="000629CD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 – 2 Tsp’s. Fresh Ground Black Pepper.</w:t>
      </w:r>
    </w:p>
    <w:p w:rsidR="000629CD" w:rsidRDefault="000629CD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1 - Tsp. Ground Oregano.</w:t>
      </w:r>
    </w:p>
    <w:p w:rsidR="000629CD" w:rsidRDefault="000629CD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 – Tsp. Ground or whole Cumin Seeds.</w:t>
      </w:r>
    </w:p>
    <w:p w:rsidR="000629CD" w:rsidRDefault="000629CD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Juice of 2 Lemons.</w:t>
      </w:r>
    </w:p>
    <w:p w:rsidR="000629CD" w:rsidRDefault="000629CD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1 – </w:t>
      </w:r>
      <w:proofErr w:type="spellStart"/>
      <w:r>
        <w:rPr>
          <w:rFonts w:ascii="Tahoma" w:hAnsi="Tahoma" w:cs="Tahoma"/>
          <w:sz w:val="20"/>
          <w:szCs w:val="20"/>
        </w:rPr>
        <w:t>Lrg</w:t>
      </w:r>
      <w:proofErr w:type="spellEnd"/>
      <w:r>
        <w:rPr>
          <w:rFonts w:ascii="Tahoma" w:hAnsi="Tahoma" w:cs="Tahoma"/>
          <w:sz w:val="20"/>
          <w:szCs w:val="20"/>
        </w:rPr>
        <w:t xml:space="preserve">. Purple Onion (or Maui or Vidalia) – </w:t>
      </w:r>
      <w:proofErr w:type="spellStart"/>
      <w:r>
        <w:rPr>
          <w:rFonts w:ascii="Tahoma" w:hAnsi="Tahoma" w:cs="Tahoma"/>
          <w:sz w:val="20"/>
          <w:szCs w:val="20"/>
        </w:rPr>
        <w:t>Lrg</w:t>
      </w:r>
      <w:proofErr w:type="spellEnd"/>
      <w:r>
        <w:rPr>
          <w:rFonts w:ascii="Tahoma" w:hAnsi="Tahoma" w:cs="Tahoma"/>
          <w:sz w:val="20"/>
          <w:szCs w:val="20"/>
        </w:rPr>
        <w:t>. dice.</w:t>
      </w:r>
    </w:p>
    <w:p w:rsidR="000629CD" w:rsidRDefault="000629CD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3 – Green Onions – cleaned and rough chopped.</w:t>
      </w:r>
    </w:p>
    <w:p w:rsidR="000629CD" w:rsidRDefault="000629CD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 – Cup Cilantro – rough chopped.  Note: Save some for Garnish.</w:t>
      </w:r>
    </w:p>
    <w:p w:rsidR="000629CD" w:rsidRDefault="000629CD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2 – Tbsp’s. Worchester Sauce.</w:t>
      </w:r>
    </w:p>
    <w:p w:rsidR="000629CD" w:rsidRDefault="000629CD" w:rsidP="00E16CFF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Optional:</w:t>
      </w:r>
    </w:p>
    <w:p w:rsidR="000629CD" w:rsidRDefault="000629CD" w:rsidP="000629CD">
      <w:pPr>
        <w:pStyle w:val="ListParagraph"/>
        <w:numPr>
          <w:ilvl w:val="1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1 – </w:t>
      </w:r>
      <w:proofErr w:type="spellStart"/>
      <w:r>
        <w:rPr>
          <w:rFonts w:ascii="Tahoma" w:hAnsi="Tahoma" w:cs="Tahoma"/>
          <w:sz w:val="20"/>
          <w:szCs w:val="20"/>
        </w:rPr>
        <w:t>Sml</w:t>
      </w:r>
      <w:proofErr w:type="spellEnd"/>
      <w:r>
        <w:rPr>
          <w:rFonts w:ascii="Tahoma" w:hAnsi="Tahoma" w:cs="Tahoma"/>
          <w:sz w:val="20"/>
          <w:szCs w:val="20"/>
        </w:rPr>
        <w:t xml:space="preserve">. </w:t>
      </w:r>
      <w:proofErr w:type="spellStart"/>
      <w:r>
        <w:rPr>
          <w:rFonts w:ascii="Tahoma" w:hAnsi="Tahoma" w:cs="Tahoma"/>
          <w:sz w:val="20"/>
          <w:szCs w:val="20"/>
        </w:rPr>
        <w:t>Jicama</w:t>
      </w:r>
      <w:proofErr w:type="spellEnd"/>
      <w:r>
        <w:rPr>
          <w:rFonts w:ascii="Tahoma" w:hAnsi="Tahoma" w:cs="Tahoma"/>
          <w:sz w:val="20"/>
          <w:szCs w:val="20"/>
        </w:rPr>
        <w:t xml:space="preserve"> – small diced for topping sprinkle.</w:t>
      </w:r>
    </w:p>
    <w:p w:rsidR="000629CD" w:rsidRDefault="000629CD" w:rsidP="000629CD">
      <w:pPr>
        <w:pStyle w:val="ListParagraph"/>
        <w:numPr>
          <w:ilvl w:val="1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Red Food Color as desired for increasing deeper coloring.</w:t>
      </w:r>
    </w:p>
    <w:p w:rsidR="000629CD" w:rsidRDefault="000629CD" w:rsidP="000629CD">
      <w:pPr>
        <w:pStyle w:val="ListParagraph"/>
        <w:numPr>
          <w:ilvl w:val="1"/>
          <w:numId w:val="1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1 Red Pepper – seeds removed – </w:t>
      </w:r>
      <w:proofErr w:type="spellStart"/>
      <w:r>
        <w:rPr>
          <w:rFonts w:ascii="Tahoma" w:hAnsi="Tahoma" w:cs="Tahoma"/>
          <w:sz w:val="20"/>
          <w:szCs w:val="20"/>
        </w:rPr>
        <w:t>Lrg</w:t>
      </w:r>
      <w:proofErr w:type="spellEnd"/>
      <w:r>
        <w:rPr>
          <w:rFonts w:ascii="Tahoma" w:hAnsi="Tahoma" w:cs="Tahoma"/>
          <w:sz w:val="20"/>
          <w:szCs w:val="20"/>
        </w:rPr>
        <w:t>. dice.  Note: Both Peppers could be small diced and instead of adding to soup base, used as a garnish to sprinkle on top.</w:t>
      </w:r>
    </w:p>
    <w:p w:rsidR="000629CD" w:rsidRDefault="000629CD" w:rsidP="000629CD">
      <w:pPr>
        <w:jc w:val="both"/>
        <w:rPr>
          <w:rFonts w:ascii="Tahoma" w:hAnsi="Tahoma" w:cs="Tahoma"/>
          <w:sz w:val="20"/>
          <w:szCs w:val="20"/>
        </w:rPr>
      </w:pPr>
    </w:p>
    <w:p w:rsidR="000629CD" w:rsidRPr="00C46371" w:rsidRDefault="000629CD" w:rsidP="000629CD">
      <w:pPr>
        <w:jc w:val="both"/>
        <w:rPr>
          <w:rFonts w:ascii="Tahoma" w:hAnsi="Tahoma" w:cs="Tahoma"/>
          <w:b/>
          <w:sz w:val="20"/>
          <w:szCs w:val="20"/>
        </w:rPr>
      </w:pPr>
      <w:r w:rsidRPr="00C46371">
        <w:rPr>
          <w:rFonts w:ascii="Tahoma" w:hAnsi="Tahoma" w:cs="Tahoma"/>
          <w:b/>
          <w:sz w:val="20"/>
          <w:szCs w:val="20"/>
        </w:rPr>
        <w:t>DIRECTIONS:</w:t>
      </w:r>
    </w:p>
    <w:p w:rsidR="000629CD" w:rsidRDefault="000629CD" w:rsidP="000629CD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In a large mixing bowl, combine all of the above “base” ingredients, toss together and </w:t>
      </w:r>
      <w:r w:rsidR="00C46371">
        <w:rPr>
          <w:rFonts w:ascii="Tahoma" w:hAnsi="Tahoma" w:cs="Tahoma"/>
          <w:sz w:val="20"/>
          <w:szCs w:val="20"/>
        </w:rPr>
        <w:t xml:space="preserve">ladle into a food processor or blender and “puree’” until consistency desired.  I prefer my texture somewhere between a chunky salsa and the average soup.  </w:t>
      </w:r>
    </w:p>
    <w:p w:rsidR="000629CD" w:rsidRDefault="000629CD" w:rsidP="00C46371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Rub inside surface of a large glass bowl with halves of Garlic.</w:t>
      </w:r>
      <w:r w:rsidR="00C46371">
        <w:rPr>
          <w:rFonts w:ascii="Tahoma" w:hAnsi="Tahoma" w:cs="Tahoma"/>
          <w:sz w:val="20"/>
          <w:szCs w:val="20"/>
        </w:rPr>
        <w:t xml:space="preserve">  Place processed soup in this container and cover.  Place in refrigerator and chill for at least 3-hours.</w:t>
      </w:r>
    </w:p>
    <w:p w:rsidR="00C46371" w:rsidRDefault="00C46371" w:rsidP="00C46371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Serve in colorful bowls and garnish as desired.</w:t>
      </w:r>
    </w:p>
    <w:p w:rsidR="00C46371" w:rsidRPr="00C46371" w:rsidRDefault="00C46371" w:rsidP="00C46371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Bowl can be kept cold by placing on bed of ice.</w:t>
      </w:r>
    </w:p>
    <w:sectPr w:rsidR="00C46371" w:rsidRPr="00C46371" w:rsidSect="00C4637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4pt;height:11.4pt" o:bullet="t">
        <v:imagedata r:id="rId1" o:title="BD10264_"/>
      </v:shape>
    </w:pict>
  </w:numPicBullet>
  <w:abstractNum w:abstractNumId="0">
    <w:nsid w:val="64AC697B"/>
    <w:multiLevelType w:val="hybridMultilevel"/>
    <w:tmpl w:val="9FCE21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AA3A74"/>
    <w:multiLevelType w:val="hybridMultilevel"/>
    <w:tmpl w:val="5A608714"/>
    <w:lvl w:ilvl="0" w:tplc="6CB0068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u w:color="E36C0A" w:themeColor="accent6" w:themeShade="BF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D487D"/>
    <w:rsid w:val="0005282B"/>
    <w:rsid w:val="000629CD"/>
    <w:rsid w:val="00780EC5"/>
    <w:rsid w:val="00836C4C"/>
    <w:rsid w:val="008D487D"/>
    <w:rsid w:val="00AF0938"/>
    <w:rsid w:val="00B22229"/>
    <w:rsid w:val="00BB5564"/>
    <w:rsid w:val="00C46371"/>
    <w:rsid w:val="00E16CFF"/>
    <w:rsid w:val="00E30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05282B"/>
    <w:rPr>
      <w:rFonts w:ascii="Arial" w:eastAsiaTheme="majorEastAsia" w:hAnsi="Arial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5282B"/>
    <w:pPr>
      <w:framePr w:w="7920" w:h="1980" w:hRule="exact" w:hSpace="180" w:wrap="auto" w:hAnchor="page" w:xAlign="center" w:yAlign="bottom"/>
      <w:ind w:left="2880"/>
    </w:pPr>
    <w:rPr>
      <w:rFonts w:ascii="Tahoma" w:eastAsiaTheme="majorEastAsia" w:hAnsi="Tahoma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48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87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6C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E84624-3B3F-494E-B0B4-17D671557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1</cp:revision>
  <dcterms:created xsi:type="dcterms:W3CDTF">2016-03-04T21:43:00Z</dcterms:created>
  <dcterms:modified xsi:type="dcterms:W3CDTF">2016-03-04T22:29:00Z</dcterms:modified>
</cp:coreProperties>
</file>